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C77F2" w14:textId="3DBB4879" w:rsidR="00A47A4E" w:rsidRPr="00A47A4E" w:rsidRDefault="00A47A4E" w:rsidP="00A47A4E">
      <w:pPr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 w:rsidRPr="00A47A4E">
        <w:rPr>
          <w:rFonts w:ascii="黑体" w:eastAsia="黑体" w:hAnsi="黑体" w:hint="eastAsia"/>
          <w:b/>
          <w:bCs/>
          <w:sz w:val="32"/>
          <w:szCs w:val="36"/>
        </w:rPr>
        <w:t>广州中广视讯股份有限公司宿舍及报告厅</w:t>
      </w:r>
      <w:r w:rsidR="00A11831">
        <w:rPr>
          <w:rFonts w:ascii="黑体" w:eastAsia="黑体" w:hAnsi="黑体" w:hint="eastAsia"/>
          <w:b/>
          <w:bCs/>
          <w:sz w:val="32"/>
          <w:szCs w:val="36"/>
        </w:rPr>
        <w:t>墙面翻新及楼面防水</w:t>
      </w:r>
      <w:r w:rsidRPr="00A47A4E">
        <w:rPr>
          <w:rFonts w:ascii="黑体" w:eastAsia="黑体" w:hAnsi="黑体" w:hint="eastAsia"/>
          <w:b/>
          <w:bCs/>
          <w:sz w:val="32"/>
          <w:szCs w:val="36"/>
        </w:rPr>
        <w:t>工程</w:t>
      </w:r>
    </w:p>
    <w:p w14:paraId="3D65C308" w14:textId="5514524F" w:rsidR="008B4868" w:rsidRPr="00A47A4E" w:rsidRDefault="00A47A4E" w:rsidP="00A47A4E">
      <w:pPr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 w:rsidRPr="00A47A4E">
        <w:rPr>
          <w:rFonts w:ascii="黑体" w:eastAsia="黑体" w:hAnsi="黑体" w:hint="eastAsia"/>
          <w:b/>
          <w:bCs/>
          <w:sz w:val="32"/>
          <w:szCs w:val="36"/>
        </w:rPr>
        <w:t>中标结果公告</w:t>
      </w:r>
    </w:p>
    <w:p w14:paraId="5E6A19D6" w14:textId="5A9F38B7" w:rsidR="00A47A4E" w:rsidRDefault="00A47A4E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一、项目编号：</w:t>
      </w:r>
      <w:r>
        <w:rPr>
          <w:rFonts w:ascii="宋体" w:hAnsi="宋体" w:cs="宋体" w:hint="eastAsia"/>
          <w:b/>
          <w:bCs/>
          <w:sz w:val="24"/>
        </w:rPr>
        <w:t>GZZG2022</w:t>
      </w:r>
      <w:r>
        <w:rPr>
          <w:rFonts w:ascii="宋体" w:hAnsi="宋体" w:cs="宋体" w:hint="eastAsia"/>
          <w:b/>
          <w:bCs/>
          <w:sz w:val="24"/>
        </w:rPr>
        <w:t>（招）</w:t>
      </w:r>
      <w:r>
        <w:rPr>
          <w:rFonts w:ascii="宋体" w:hAnsi="宋体" w:cs="宋体" w:hint="eastAsia"/>
          <w:b/>
          <w:bCs/>
          <w:sz w:val="24"/>
        </w:rPr>
        <w:t>-013</w:t>
      </w:r>
    </w:p>
    <w:p w14:paraId="7EFE787B" w14:textId="02E7DA87" w:rsidR="00A47A4E" w:rsidRDefault="00A47A4E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二：项目名称：</w:t>
      </w:r>
      <w:bookmarkStart w:id="0" w:name="OLE_LINK1"/>
      <w:r w:rsidRPr="00A47A4E">
        <w:rPr>
          <w:rFonts w:ascii="宋体" w:eastAsia="宋体" w:hAnsi="宋体" w:hint="eastAsia"/>
          <w:sz w:val="28"/>
          <w:szCs w:val="32"/>
        </w:rPr>
        <w:t>广州中广视讯股份有限公司宿舍及报告厅</w:t>
      </w:r>
      <w:r w:rsidR="00A11831">
        <w:rPr>
          <w:rFonts w:ascii="宋体" w:eastAsia="宋体" w:hAnsi="宋体" w:hint="eastAsia"/>
          <w:sz w:val="28"/>
          <w:szCs w:val="32"/>
        </w:rPr>
        <w:t>墙面翻新及楼面防水</w:t>
      </w:r>
      <w:r w:rsidRPr="00A47A4E">
        <w:rPr>
          <w:rFonts w:ascii="宋体" w:eastAsia="宋体" w:hAnsi="宋体" w:hint="eastAsia"/>
          <w:sz w:val="28"/>
          <w:szCs w:val="32"/>
        </w:rPr>
        <w:t>工程</w:t>
      </w:r>
      <w:bookmarkEnd w:id="0"/>
    </w:p>
    <w:p w14:paraId="7852B2B4" w14:textId="59DEB30E" w:rsidR="00A47A4E" w:rsidRDefault="00A47A4E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三：中标（成交）信息</w:t>
      </w:r>
    </w:p>
    <w:p w14:paraId="58160A3D" w14:textId="3838DB5F" w:rsidR="00A47A4E" w:rsidRPr="00A323CE" w:rsidRDefault="00A47A4E" w:rsidP="00A47A4E">
      <w:pPr>
        <w:ind w:firstLineChars="200" w:firstLine="562"/>
        <w:rPr>
          <w:rFonts w:ascii="宋体" w:eastAsia="宋体" w:hAnsi="宋体" w:hint="eastAsia"/>
          <w:b/>
          <w:bCs/>
          <w:sz w:val="28"/>
          <w:szCs w:val="32"/>
        </w:rPr>
      </w:pPr>
      <w:r w:rsidRPr="00A323CE">
        <w:rPr>
          <w:rFonts w:ascii="宋体" w:eastAsia="宋体" w:hAnsi="宋体" w:hint="eastAsia"/>
          <w:b/>
          <w:bCs/>
          <w:sz w:val="28"/>
          <w:szCs w:val="32"/>
        </w:rPr>
        <w:t>供应商名称：</w:t>
      </w:r>
      <w:r w:rsidR="001E267E" w:rsidRPr="00A323CE">
        <w:rPr>
          <w:rFonts w:ascii="宋体" w:eastAsia="宋体" w:hAnsi="宋体" w:hint="eastAsia"/>
          <w:b/>
          <w:bCs/>
          <w:sz w:val="28"/>
          <w:szCs w:val="32"/>
        </w:rPr>
        <w:t>江苏东沪建设工程有限公司</w:t>
      </w:r>
    </w:p>
    <w:p w14:paraId="23FA79C9" w14:textId="722A750E" w:rsidR="00A47A4E" w:rsidRPr="00A323CE" w:rsidRDefault="00A47A4E" w:rsidP="00A47A4E">
      <w:pPr>
        <w:ind w:firstLineChars="200" w:firstLine="562"/>
        <w:rPr>
          <w:rFonts w:ascii="宋体" w:eastAsia="宋体" w:hAnsi="宋体" w:hint="eastAsia"/>
          <w:b/>
          <w:bCs/>
          <w:sz w:val="28"/>
          <w:szCs w:val="32"/>
        </w:rPr>
      </w:pPr>
      <w:r w:rsidRPr="00A323CE">
        <w:rPr>
          <w:rFonts w:ascii="宋体" w:eastAsia="宋体" w:hAnsi="宋体" w:hint="eastAsia"/>
          <w:b/>
          <w:bCs/>
          <w:sz w:val="28"/>
          <w:szCs w:val="32"/>
        </w:rPr>
        <w:t>供应商地址：</w:t>
      </w:r>
      <w:r w:rsidR="00E51C32" w:rsidRPr="00A323CE">
        <w:rPr>
          <w:rFonts w:ascii="宋体" w:eastAsia="宋体" w:hAnsi="宋体" w:hint="eastAsia"/>
          <w:b/>
          <w:bCs/>
          <w:sz w:val="28"/>
          <w:szCs w:val="32"/>
        </w:rPr>
        <w:t>南通市如东县岔河镇南桥村十一组</w:t>
      </w:r>
    </w:p>
    <w:p w14:paraId="7C4CC577" w14:textId="221E2FEA" w:rsidR="004401AA" w:rsidRPr="00A323CE" w:rsidRDefault="004401AA" w:rsidP="00A47A4E">
      <w:pPr>
        <w:ind w:firstLineChars="200" w:firstLine="562"/>
        <w:rPr>
          <w:rFonts w:ascii="宋体" w:eastAsia="宋体" w:hAnsi="宋体" w:hint="eastAsia"/>
          <w:b/>
          <w:bCs/>
          <w:sz w:val="28"/>
          <w:szCs w:val="32"/>
        </w:rPr>
      </w:pPr>
      <w:r w:rsidRPr="00A323CE">
        <w:rPr>
          <w:rFonts w:ascii="宋体" w:eastAsia="宋体" w:hAnsi="宋体" w:hint="eastAsia"/>
          <w:b/>
          <w:bCs/>
          <w:sz w:val="28"/>
          <w:szCs w:val="32"/>
        </w:rPr>
        <w:t>项目负责人：</w:t>
      </w:r>
      <w:r w:rsidRPr="00A323CE">
        <w:rPr>
          <w:rFonts w:ascii="宋体" w:eastAsia="宋体" w:hAnsi="宋体" w:hint="eastAsia"/>
          <w:b/>
          <w:bCs/>
          <w:sz w:val="28"/>
          <w:szCs w:val="32"/>
          <w:u w:val="single"/>
        </w:rPr>
        <w:t xml:space="preserve">卢正嵩 </w:t>
      </w:r>
      <w:r w:rsidRPr="00A323CE">
        <w:rPr>
          <w:rFonts w:ascii="宋体" w:eastAsia="宋体" w:hAnsi="宋体" w:hint="eastAsia"/>
          <w:b/>
          <w:bCs/>
          <w:sz w:val="28"/>
          <w:szCs w:val="32"/>
        </w:rPr>
        <w:t>，注册编号为：</w:t>
      </w:r>
      <w:r w:rsidRPr="00A323CE">
        <w:rPr>
          <w:rFonts w:ascii="宋体" w:eastAsia="宋体" w:hAnsi="宋体" w:hint="eastAsia"/>
          <w:b/>
          <w:bCs/>
          <w:sz w:val="28"/>
          <w:szCs w:val="32"/>
          <w:u w:val="single"/>
        </w:rPr>
        <w:t xml:space="preserve"> 苏232141501406  </w:t>
      </w:r>
      <w:r w:rsidRPr="00A323CE">
        <w:rPr>
          <w:rFonts w:ascii="宋体" w:eastAsia="宋体" w:hAnsi="宋体" w:hint="eastAsia"/>
          <w:b/>
          <w:bCs/>
          <w:sz w:val="28"/>
          <w:szCs w:val="32"/>
        </w:rPr>
        <w:t>。</w:t>
      </w:r>
    </w:p>
    <w:p w14:paraId="10B83E11" w14:textId="645C0773" w:rsidR="00A47A4E" w:rsidRPr="00A323CE" w:rsidRDefault="00A47A4E" w:rsidP="00A47A4E">
      <w:pPr>
        <w:ind w:firstLineChars="200" w:firstLine="562"/>
        <w:rPr>
          <w:rFonts w:ascii="宋体" w:eastAsia="宋体" w:hAnsi="宋体" w:hint="eastAsia"/>
          <w:b/>
          <w:bCs/>
          <w:sz w:val="28"/>
          <w:szCs w:val="32"/>
        </w:rPr>
      </w:pPr>
      <w:r w:rsidRPr="00A323CE">
        <w:rPr>
          <w:rFonts w:ascii="宋体" w:eastAsia="宋体" w:hAnsi="宋体" w:hint="eastAsia"/>
          <w:b/>
          <w:bCs/>
          <w:sz w:val="28"/>
          <w:szCs w:val="32"/>
        </w:rPr>
        <w:t>中标（成交）金额：301200.00元</w:t>
      </w:r>
    </w:p>
    <w:p w14:paraId="6A91F13B" w14:textId="14FE3228" w:rsidR="00A47A4E" w:rsidRDefault="00A47A4E" w:rsidP="00A47A4E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四、主要标的信息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E54CC" w:rsidRPr="004401AA" w14:paraId="1DC5272C" w14:textId="77777777" w:rsidTr="001E54CC">
        <w:tc>
          <w:tcPr>
            <w:tcW w:w="9736" w:type="dxa"/>
          </w:tcPr>
          <w:p w14:paraId="580DA022" w14:textId="3328F65D" w:rsidR="001E54CC" w:rsidRPr="004401AA" w:rsidRDefault="00B83B34" w:rsidP="00B83B34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4401AA">
              <w:rPr>
                <w:rFonts w:ascii="宋体" w:eastAsia="宋体" w:hAnsi="宋体" w:hint="eastAsia"/>
                <w:sz w:val="24"/>
                <w:szCs w:val="28"/>
              </w:rPr>
              <w:t>工程类</w:t>
            </w:r>
          </w:p>
        </w:tc>
      </w:tr>
      <w:tr w:rsidR="001E54CC" w:rsidRPr="004401AA" w14:paraId="5890D3BB" w14:textId="77777777" w:rsidTr="001E54CC">
        <w:tc>
          <w:tcPr>
            <w:tcW w:w="9736" w:type="dxa"/>
          </w:tcPr>
          <w:p w14:paraId="5100CA6E" w14:textId="6F9AC3E8" w:rsidR="001E54CC" w:rsidRPr="004401AA" w:rsidRDefault="00B83B34" w:rsidP="00A47A4E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4401AA">
              <w:rPr>
                <w:rFonts w:ascii="宋体" w:eastAsia="宋体" w:hAnsi="宋体" w:hint="eastAsia"/>
                <w:sz w:val="24"/>
                <w:szCs w:val="28"/>
              </w:rPr>
              <w:t>名称：广州中广视讯股份有限公司宿舍及报告厅</w:t>
            </w:r>
            <w:r w:rsidR="00A11831">
              <w:rPr>
                <w:rFonts w:ascii="宋体" w:eastAsia="宋体" w:hAnsi="宋体" w:hint="eastAsia"/>
                <w:sz w:val="24"/>
                <w:szCs w:val="28"/>
              </w:rPr>
              <w:t>墙面翻新及楼面防水</w:t>
            </w:r>
            <w:r w:rsidRPr="004401AA">
              <w:rPr>
                <w:rFonts w:ascii="宋体" w:eastAsia="宋体" w:hAnsi="宋体" w:hint="eastAsia"/>
                <w:sz w:val="24"/>
                <w:szCs w:val="28"/>
              </w:rPr>
              <w:t>工程</w:t>
            </w:r>
          </w:p>
          <w:p w14:paraId="4064C97C" w14:textId="22B14BB3" w:rsidR="00B83B34" w:rsidRPr="004401AA" w:rsidRDefault="00B83B34" w:rsidP="00A47A4E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4401AA">
              <w:rPr>
                <w:rFonts w:ascii="宋体" w:eastAsia="宋体" w:hAnsi="宋体" w:hint="eastAsia"/>
                <w:sz w:val="24"/>
                <w:szCs w:val="28"/>
              </w:rPr>
              <w:t>服务范围：详见招标文件</w:t>
            </w:r>
          </w:p>
          <w:p w14:paraId="443DF945" w14:textId="06B1E221" w:rsidR="00B83B34" w:rsidRPr="004401AA" w:rsidRDefault="00B83B34" w:rsidP="00A47A4E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4401AA">
              <w:rPr>
                <w:rFonts w:ascii="宋体" w:eastAsia="宋体" w:hAnsi="宋体" w:hint="eastAsia"/>
                <w:sz w:val="24"/>
                <w:szCs w:val="28"/>
              </w:rPr>
              <w:t>服务要求：详见招标文件</w:t>
            </w:r>
          </w:p>
          <w:p w14:paraId="2F7C8F43" w14:textId="713CC621" w:rsidR="001E54CC" w:rsidRPr="004401AA" w:rsidRDefault="00B83B34" w:rsidP="00A47A4E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4401AA">
              <w:rPr>
                <w:rFonts w:ascii="宋体" w:eastAsia="宋体" w:hAnsi="宋体" w:hint="eastAsia"/>
                <w:sz w:val="24"/>
                <w:szCs w:val="28"/>
              </w:rPr>
              <w:t>服务标准：详见招标文件</w:t>
            </w:r>
          </w:p>
        </w:tc>
      </w:tr>
    </w:tbl>
    <w:p w14:paraId="79F7966E" w14:textId="1DA190F5" w:rsidR="00A47A4E" w:rsidRDefault="00A47A4E" w:rsidP="00A47A4E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五、评审专家名单：</w:t>
      </w:r>
      <w:r w:rsidR="00302EAB" w:rsidRPr="00302EAB">
        <w:rPr>
          <w:rFonts w:ascii="宋体" w:eastAsia="宋体" w:hAnsi="宋体" w:hint="eastAsia"/>
          <w:sz w:val="28"/>
          <w:szCs w:val="32"/>
        </w:rPr>
        <w:t>朱卫东、景春平、朱建泉、余昌华、王剑峰</w:t>
      </w:r>
    </w:p>
    <w:p w14:paraId="4D774CAA" w14:textId="2F5F3B26" w:rsidR="00302EAB" w:rsidRDefault="00302EAB" w:rsidP="00A47A4E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六、公告期限：</w:t>
      </w:r>
    </w:p>
    <w:p w14:paraId="5082EB22" w14:textId="62E714A2" w:rsidR="00302EAB" w:rsidRDefault="00302EAB" w:rsidP="00302EA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自本公告发布之日起1个工作日。</w:t>
      </w:r>
    </w:p>
    <w:p w14:paraId="1B1A7DBF" w14:textId="3FB4743F" w:rsidR="00302EAB" w:rsidRDefault="00302EAB" w:rsidP="00302EAB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七、其他补充事宜</w:t>
      </w:r>
    </w:p>
    <w:p w14:paraId="607537CE" w14:textId="6981E972" w:rsidR="00302EAB" w:rsidRDefault="00674A96" w:rsidP="00674A9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无</w:t>
      </w:r>
    </w:p>
    <w:p w14:paraId="4A14F651" w14:textId="08DC68F6" w:rsidR="00302EAB" w:rsidRDefault="00567E80" w:rsidP="00302EAB">
      <w:pPr>
        <w:rPr>
          <w:rFonts w:ascii="宋体" w:eastAsia="宋体" w:hAnsi="宋体" w:hint="eastAsia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388177" wp14:editId="2D79A596">
            <wp:simplePos x="0" y="0"/>
            <wp:positionH relativeFrom="column">
              <wp:posOffset>1082040</wp:posOffset>
            </wp:positionH>
            <wp:positionV relativeFrom="paragraph">
              <wp:posOffset>232410</wp:posOffset>
            </wp:positionV>
            <wp:extent cx="1583690" cy="1583690"/>
            <wp:effectExtent l="19050" t="19050" r="16510" b="54610"/>
            <wp:wrapNone/>
            <wp:docPr id="1361890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5827"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EAB">
        <w:rPr>
          <w:rFonts w:ascii="宋体" w:eastAsia="宋体" w:hAnsi="宋体" w:hint="eastAsia"/>
          <w:sz w:val="28"/>
          <w:szCs w:val="32"/>
        </w:rPr>
        <w:t>八、凡对本次公告</w:t>
      </w:r>
      <w:r w:rsidR="00674A96">
        <w:rPr>
          <w:rFonts w:ascii="宋体" w:eastAsia="宋体" w:hAnsi="宋体" w:hint="eastAsia"/>
          <w:sz w:val="28"/>
          <w:szCs w:val="32"/>
        </w:rPr>
        <w:t>内容提出询问，请按以下方式联系。</w:t>
      </w:r>
    </w:p>
    <w:p w14:paraId="38FC23C8" w14:textId="0CA4DF83" w:rsidR="00674A96" w:rsidRDefault="00674A96" w:rsidP="00674A9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1、采购人信息：</w:t>
      </w:r>
    </w:p>
    <w:p w14:paraId="4B10D6EF" w14:textId="478AAD4D" w:rsidR="00674A96" w:rsidRPr="00567E80" w:rsidRDefault="00674A96" w:rsidP="00674A9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名称：</w:t>
      </w:r>
      <w:r w:rsidRPr="00674A96">
        <w:rPr>
          <w:rFonts w:ascii="宋体" w:eastAsia="宋体" w:hAnsi="宋体" w:hint="eastAsia"/>
          <w:sz w:val="28"/>
          <w:szCs w:val="32"/>
        </w:rPr>
        <w:t>广州中广视讯股份有限公司</w:t>
      </w:r>
    </w:p>
    <w:p w14:paraId="675AE643" w14:textId="16C51001" w:rsidR="00674A96" w:rsidRDefault="00674A96" w:rsidP="00674A9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地址：</w:t>
      </w:r>
      <w:r w:rsidRPr="00674A96">
        <w:rPr>
          <w:rFonts w:ascii="宋体" w:eastAsia="宋体" w:hAnsi="宋体" w:hint="eastAsia"/>
          <w:sz w:val="28"/>
          <w:szCs w:val="32"/>
        </w:rPr>
        <w:t>广州市天河区广州大道北路613号五楼506室B13</w:t>
      </w:r>
    </w:p>
    <w:p w14:paraId="2DE1ADE9" w14:textId="2A5ADEAD" w:rsidR="00674A96" w:rsidRPr="00A47A4E" w:rsidRDefault="00674A96" w:rsidP="00674A96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联系方式：张女士 18851583248</w:t>
      </w:r>
    </w:p>
    <w:sectPr w:rsidR="00674A96" w:rsidRPr="00A47A4E" w:rsidSect="001E26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B22FD" w14:textId="77777777" w:rsidR="00CE2359" w:rsidRDefault="00CE2359" w:rsidP="00A11831">
      <w:pPr>
        <w:rPr>
          <w:rFonts w:hint="eastAsia"/>
        </w:rPr>
      </w:pPr>
      <w:r>
        <w:separator/>
      </w:r>
    </w:p>
  </w:endnote>
  <w:endnote w:type="continuationSeparator" w:id="0">
    <w:p w14:paraId="28E8351E" w14:textId="77777777" w:rsidR="00CE2359" w:rsidRDefault="00CE2359" w:rsidP="00A118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4B5A1" w14:textId="77777777" w:rsidR="00CE2359" w:rsidRDefault="00CE2359" w:rsidP="00A11831">
      <w:pPr>
        <w:rPr>
          <w:rFonts w:hint="eastAsia"/>
        </w:rPr>
      </w:pPr>
      <w:r>
        <w:separator/>
      </w:r>
    </w:p>
  </w:footnote>
  <w:footnote w:type="continuationSeparator" w:id="0">
    <w:p w14:paraId="1B7FEC66" w14:textId="77777777" w:rsidR="00CE2359" w:rsidRDefault="00CE2359" w:rsidP="00A118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27"/>
    <w:rsid w:val="001E267E"/>
    <w:rsid w:val="001E54CC"/>
    <w:rsid w:val="00302EAB"/>
    <w:rsid w:val="003B713A"/>
    <w:rsid w:val="004401AA"/>
    <w:rsid w:val="00567E80"/>
    <w:rsid w:val="005F653A"/>
    <w:rsid w:val="00674A96"/>
    <w:rsid w:val="00727FA2"/>
    <w:rsid w:val="008804D2"/>
    <w:rsid w:val="008B4868"/>
    <w:rsid w:val="0096286A"/>
    <w:rsid w:val="00997705"/>
    <w:rsid w:val="00A11831"/>
    <w:rsid w:val="00A323CE"/>
    <w:rsid w:val="00A47A4E"/>
    <w:rsid w:val="00B83B34"/>
    <w:rsid w:val="00CE2359"/>
    <w:rsid w:val="00D11AB2"/>
    <w:rsid w:val="00E51C32"/>
    <w:rsid w:val="00F75627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6B0D"/>
  <w15:chartTrackingRefBased/>
  <w15:docId w15:val="{B9B1916F-82DB-4366-A1BE-DF56F5E9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AB2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AB2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11AB2"/>
    <w:pPr>
      <w:keepNext/>
      <w:keepLines/>
      <w:spacing w:before="260" w:after="260" w:line="416" w:lineRule="auto"/>
      <w:outlineLvl w:val="2"/>
    </w:pPr>
    <w:rPr>
      <w:rFonts w:eastAsia="宋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AB2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D11AB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11AB2"/>
    <w:rPr>
      <w:rFonts w:eastAsia="宋体"/>
      <w:b/>
      <w:bCs/>
      <w:sz w:val="30"/>
      <w:szCs w:val="32"/>
    </w:rPr>
  </w:style>
  <w:style w:type="table" w:styleId="a3">
    <w:name w:val="Table Grid"/>
    <w:basedOn w:val="a1"/>
    <w:uiPriority w:val="39"/>
    <w:rsid w:val="001E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8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118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11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11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2025-06-03T04:32:00Z</dcterms:created>
  <dcterms:modified xsi:type="dcterms:W3CDTF">2025-06-03T04:46:00Z</dcterms:modified>
</cp:coreProperties>
</file>